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5F2" w:rsidRDefault="008775D2">
      <w:r>
        <w:t>Name</w:t>
      </w:r>
      <w:proofErr w:type="gramStart"/>
      <w:r>
        <w:t>:_</w:t>
      </w:r>
      <w:proofErr w:type="gramEnd"/>
      <w:r>
        <w:t>_____________________________</w:t>
      </w:r>
    </w:p>
    <w:p w:rsidR="008775D2" w:rsidRDefault="008775D2" w:rsidP="008775D2">
      <w:pPr>
        <w:jc w:val="center"/>
        <w:rPr>
          <w:sz w:val="40"/>
          <w:szCs w:val="40"/>
        </w:rPr>
      </w:pPr>
    </w:p>
    <w:p w:rsidR="008775D2" w:rsidRDefault="008775D2" w:rsidP="008775D2">
      <w:pPr>
        <w:jc w:val="center"/>
        <w:rPr>
          <w:sz w:val="40"/>
          <w:szCs w:val="40"/>
        </w:rPr>
      </w:pPr>
      <w:r>
        <w:rPr>
          <w:sz w:val="40"/>
          <w:szCs w:val="40"/>
        </w:rPr>
        <w:t xml:space="preserve">The </w:t>
      </w:r>
      <w:r>
        <w:rPr>
          <w:i/>
          <w:sz w:val="40"/>
          <w:szCs w:val="40"/>
        </w:rPr>
        <w:t>Lac Operon</w:t>
      </w:r>
      <w:r>
        <w:rPr>
          <w:sz w:val="40"/>
          <w:szCs w:val="40"/>
        </w:rPr>
        <w:t>, a Simple Model of Genetic Control</w:t>
      </w:r>
    </w:p>
    <w:p w:rsidR="008775D2" w:rsidRDefault="00CB6F1E" w:rsidP="008775D2">
      <w:pPr>
        <w:jc w:val="center"/>
        <w:rPr>
          <w:sz w:val="40"/>
          <w:szCs w:val="40"/>
        </w:rPr>
      </w:pPr>
      <w:r>
        <w:rPr>
          <w:noProof/>
          <w:sz w:val="40"/>
          <w:szCs w:val="40"/>
        </w:rPr>
        <w:drawing>
          <wp:inline distT="0" distB="0" distL="0" distR="0">
            <wp:extent cx="1885950" cy="232116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ogenic-microbes-cartoon.jpg"/>
                    <pic:cNvPicPr/>
                  </pic:nvPicPr>
                  <pic:blipFill>
                    <a:blip r:embed="rId5">
                      <a:extLst>
                        <a:ext uri="{28A0092B-C50C-407E-A947-70E740481C1C}">
                          <a14:useLocalDpi xmlns:a14="http://schemas.microsoft.com/office/drawing/2010/main" val="0"/>
                        </a:ext>
                      </a:extLst>
                    </a:blip>
                    <a:stretch>
                      <a:fillRect/>
                    </a:stretch>
                  </pic:blipFill>
                  <pic:spPr>
                    <a:xfrm>
                      <a:off x="0" y="0"/>
                      <a:ext cx="1902835" cy="2341950"/>
                    </a:xfrm>
                    <a:prstGeom prst="rect">
                      <a:avLst/>
                    </a:prstGeom>
                  </pic:spPr>
                </pic:pic>
              </a:graphicData>
            </a:graphic>
          </wp:inline>
        </w:drawing>
      </w:r>
    </w:p>
    <w:p w:rsidR="00A34638" w:rsidRPr="00A34638" w:rsidRDefault="00A34638" w:rsidP="00A34638">
      <w:pPr>
        <w:rPr>
          <w:sz w:val="24"/>
          <w:szCs w:val="24"/>
        </w:rPr>
      </w:pPr>
    </w:p>
    <w:p w:rsidR="00CB6F1E" w:rsidRDefault="00A34638" w:rsidP="00A34638">
      <w:pPr>
        <w:rPr>
          <w:sz w:val="24"/>
          <w:szCs w:val="24"/>
        </w:rPr>
      </w:pPr>
      <w:r>
        <w:rPr>
          <w:i/>
          <w:sz w:val="24"/>
          <w:szCs w:val="24"/>
        </w:rPr>
        <w:t xml:space="preserve">Escherichia coli, </w:t>
      </w:r>
      <w:r>
        <w:rPr>
          <w:sz w:val="24"/>
          <w:szCs w:val="24"/>
        </w:rPr>
        <w:t xml:space="preserve">or </w:t>
      </w:r>
      <w:r>
        <w:rPr>
          <w:i/>
          <w:sz w:val="24"/>
          <w:szCs w:val="24"/>
        </w:rPr>
        <w:t>E. coli</w:t>
      </w:r>
      <w:r>
        <w:rPr>
          <w:sz w:val="24"/>
          <w:szCs w:val="24"/>
        </w:rPr>
        <w:t xml:space="preserve"> as it is known to friends is a common bacteria found in the lower intestines (bowels) of most warm blooded animals including YOU!  Don’t worry though, </w:t>
      </w:r>
      <w:r>
        <w:rPr>
          <w:i/>
          <w:sz w:val="24"/>
          <w:szCs w:val="24"/>
        </w:rPr>
        <w:t>E. coli</w:t>
      </w:r>
      <w:r>
        <w:rPr>
          <w:sz w:val="24"/>
          <w:szCs w:val="24"/>
        </w:rPr>
        <w:t xml:space="preserve"> is part of the intestine’s normal flora, or organisms that are necessary to help with digestion and prevent harmful bacteria and fungus from growing and making you sick.  </w:t>
      </w:r>
    </w:p>
    <w:p w:rsidR="00A34638" w:rsidRPr="00F3047E" w:rsidRDefault="00A34638" w:rsidP="00A34638">
      <w:pPr>
        <w:rPr>
          <w:b/>
          <w:sz w:val="24"/>
          <w:szCs w:val="24"/>
        </w:rPr>
      </w:pPr>
      <w:r>
        <w:rPr>
          <w:sz w:val="24"/>
          <w:szCs w:val="24"/>
        </w:rPr>
        <w:t xml:space="preserve">So what is </w:t>
      </w:r>
      <w:r>
        <w:rPr>
          <w:i/>
          <w:sz w:val="24"/>
          <w:szCs w:val="24"/>
        </w:rPr>
        <w:t>E. coli</w:t>
      </w:r>
      <w:r>
        <w:rPr>
          <w:sz w:val="24"/>
          <w:szCs w:val="24"/>
        </w:rPr>
        <w:t xml:space="preserve"> doing down there?  It is mostly doing what every other organism needs to do; consuming nutrients and reproducing.  When you live in the gut of an animal you have to take what you can get for food so </w:t>
      </w:r>
      <w:r>
        <w:rPr>
          <w:i/>
          <w:sz w:val="24"/>
          <w:szCs w:val="24"/>
        </w:rPr>
        <w:t>E. coli</w:t>
      </w:r>
      <w:r>
        <w:rPr>
          <w:sz w:val="24"/>
          <w:szCs w:val="24"/>
        </w:rPr>
        <w:t xml:space="preserve"> has a number of genes under </w:t>
      </w:r>
      <w:r>
        <w:rPr>
          <w:b/>
          <w:sz w:val="24"/>
          <w:szCs w:val="24"/>
        </w:rPr>
        <w:t>regulation</w:t>
      </w:r>
      <w:r>
        <w:rPr>
          <w:sz w:val="24"/>
          <w:szCs w:val="24"/>
        </w:rPr>
        <w:t xml:space="preserve"> so it can turn on and off specific enzymes when a particular energy source becomes available.  </w:t>
      </w:r>
      <w:r w:rsidR="00F3047E">
        <w:rPr>
          <w:sz w:val="24"/>
          <w:szCs w:val="24"/>
        </w:rPr>
        <w:t xml:space="preserve">One possible food source for </w:t>
      </w:r>
      <w:r w:rsidR="00F3047E">
        <w:rPr>
          <w:i/>
          <w:sz w:val="24"/>
          <w:szCs w:val="24"/>
        </w:rPr>
        <w:t>E. coli</w:t>
      </w:r>
      <w:r w:rsidR="00F3047E">
        <w:rPr>
          <w:sz w:val="24"/>
          <w:szCs w:val="24"/>
        </w:rPr>
        <w:t xml:space="preserve"> is lactose or milk sugar.  Lactose becomes available for many mammals when their young consume milk.  </w:t>
      </w:r>
      <w:r w:rsidR="00F3047E">
        <w:rPr>
          <w:i/>
          <w:sz w:val="24"/>
          <w:szCs w:val="24"/>
        </w:rPr>
        <w:t>E. coli</w:t>
      </w:r>
      <w:r w:rsidR="00F3047E">
        <w:rPr>
          <w:sz w:val="24"/>
          <w:szCs w:val="24"/>
        </w:rPr>
        <w:t xml:space="preserve"> is able to break this down as a food source by turning on a set of genes packaged together called an </w:t>
      </w:r>
      <w:r w:rsidR="00F3047E">
        <w:rPr>
          <w:b/>
          <w:sz w:val="24"/>
          <w:szCs w:val="24"/>
        </w:rPr>
        <w:t>operon</w:t>
      </w:r>
      <w:r w:rsidR="00F3047E">
        <w:rPr>
          <w:sz w:val="24"/>
          <w:szCs w:val="24"/>
        </w:rPr>
        <w:t xml:space="preserve">.  The specific operon for the breakdown of lactose is called the </w:t>
      </w:r>
      <w:r w:rsidR="00F3047E">
        <w:rPr>
          <w:b/>
          <w:i/>
          <w:sz w:val="24"/>
          <w:szCs w:val="24"/>
        </w:rPr>
        <w:t xml:space="preserve">lac </w:t>
      </w:r>
      <w:r w:rsidR="00F3047E">
        <w:rPr>
          <w:b/>
          <w:sz w:val="24"/>
          <w:szCs w:val="24"/>
        </w:rPr>
        <w:t>operon.</w:t>
      </w:r>
    </w:p>
    <w:p w:rsidR="00F3047E" w:rsidRDefault="00F3047E" w:rsidP="00A34638">
      <w:pPr>
        <w:rPr>
          <w:sz w:val="24"/>
          <w:szCs w:val="24"/>
        </w:rPr>
      </w:pPr>
      <w:r>
        <w:rPr>
          <w:b/>
          <w:i/>
          <w:sz w:val="24"/>
          <w:szCs w:val="24"/>
        </w:rPr>
        <w:t xml:space="preserve">Question: </w:t>
      </w:r>
      <w:r>
        <w:rPr>
          <w:sz w:val="24"/>
          <w:szCs w:val="24"/>
        </w:rPr>
        <w:t>Why would it be beneficial for an organism to be able to turn genes on and off as different conditions occur in its environment (e.g. different food sources come and go)?</w:t>
      </w:r>
    </w:p>
    <w:p w:rsidR="00F3047E" w:rsidRDefault="00F3047E" w:rsidP="00A34638">
      <w:pPr>
        <w:rPr>
          <w:sz w:val="24"/>
          <w:szCs w:val="24"/>
        </w:rPr>
      </w:pPr>
    </w:p>
    <w:p w:rsidR="00F3047E" w:rsidRDefault="00F3047E" w:rsidP="00A34638">
      <w:pPr>
        <w:rPr>
          <w:sz w:val="24"/>
          <w:szCs w:val="24"/>
        </w:rPr>
      </w:pPr>
    </w:p>
    <w:p w:rsidR="00F3047E" w:rsidRDefault="00F3047E" w:rsidP="00A34638">
      <w:pPr>
        <w:rPr>
          <w:sz w:val="24"/>
          <w:szCs w:val="24"/>
        </w:rPr>
      </w:pPr>
    </w:p>
    <w:p w:rsidR="00F3047E" w:rsidRDefault="00F3047E" w:rsidP="00A34638">
      <w:pPr>
        <w:rPr>
          <w:sz w:val="24"/>
          <w:szCs w:val="24"/>
        </w:rPr>
      </w:pPr>
      <w:r>
        <w:rPr>
          <w:sz w:val="24"/>
          <w:szCs w:val="24"/>
        </w:rPr>
        <w:lastRenderedPageBreak/>
        <w:t xml:space="preserve">We will be using a computer simulation then a 3D model to demonstrate the function of the </w:t>
      </w:r>
      <w:r>
        <w:rPr>
          <w:i/>
          <w:sz w:val="24"/>
          <w:szCs w:val="24"/>
        </w:rPr>
        <w:t>lac</w:t>
      </w:r>
      <w:r>
        <w:rPr>
          <w:sz w:val="24"/>
          <w:szCs w:val="24"/>
        </w:rPr>
        <w:t xml:space="preserve"> operon.  </w:t>
      </w:r>
    </w:p>
    <w:p w:rsidR="00F3047E" w:rsidRDefault="00F3047E" w:rsidP="00A34638">
      <w:pPr>
        <w:rPr>
          <w:sz w:val="24"/>
          <w:szCs w:val="24"/>
        </w:rPr>
      </w:pPr>
      <w:r>
        <w:rPr>
          <w:sz w:val="24"/>
          <w:szCs w:val="24"/>
        </w:rPr>
        <w:t xml:space="preserve">Go to this site: </w:t>
      </w:r>
      <w:hyperlink r:id="rId6" w:history="1">
        <w:r w:rsidRPr="00F3047E">
          <w:rPr>
            <w:rStyle w:val="Hyperlink"/>
            <w:sz w:val="24"/>
            <w:szCs w:val="24"/>
          </w:rPr>
          <w:t>University of Colorado, PHET Lac Operon Simulation</w:t>
        </w:r>
      </w:hyperlink>
    </w:p>
    <w:p w:rsidR="00F3047E" w:rsidRDefault="00F3047E" w:rsidP="00A34638">
      <w:pPr>
        <w:rPr>
          <w:sz w:val="24"/>
          <w:szCs w:val="24"/>
        </w:rPr>
      </w:pPr>
      <w:r>
        <w:rPr>
          <w:sz w:val="24"/>
          <w:szCs w:val="24"/>
        </w:rPr>
        <w:t>Click “Run Now!”</w:t>
      </w:r>
    </w:p>
    <w:p w:rsidR="00F3047E" w:rsidRDefault="00F3047E" w:rsidP="00A34638">
      <w:pPr>
        <w:rPr>
          <w:sz w:val="24"/>
          <w:szCs w:val="24"/>
        </w:rPr>
      </w:pPr>
      <w:r>
        <w:rPr>
          <w:sz w:val="24"/>
          <w:szCs w:val="24"/>
        </w:rPr>
        <w:t>Allow the computer to run the downloaded file.</w:t>
      </w:r>
    </w:p>
    <w:p w:rsidR="001465FD" w:rsidRDefault="001465FD" w:rsidP="00A34638">
      <w:pPr>
        <w:rPr>
          <w:sz w:val="24"/>
          <w:szCs w:val="24"/>
        </w:rPr>
      </w:pPr>
    </w:p>
    <w:p w:rsidR="001465FD" w:rsidRDefault="001465FD" w:rsidP="00A34638">
      <w:pPr>
        <w:rPr>
          <w:sz w:val="24"/>
          <w:szCs w:val="24"/>
        </w:rPr>
      </w:pPr>
      <w:r>
        <w:rPr>
          <w:sz w:val="24"/>
          <w:szCs w:val="24"/>
        </w:rPr>
        <w:t xml:space="preserve">The </w:t>
      </w:r>
      <w:r>
        <w:rPr>
          <w:i/>
          <w:sz w:val="24"/>
          <w:szCs w:val="24"/>
        </w:rPr>
        <w:t>lac</w:t>
      </w:r>
      <w:r>
        <w:rPr>
          <w:sz w:val="24"/>
          <w:szCs w:val="24"/>
        </w:rPr>
        <w:t xml:space="preserve"> operon is demonstrated by a diagram that looks like this:</w:t>
      </w:r>
    </w:p>
    <w:p w:rsidR="001465FD" w:rsidRDefault="002A333A" w:rsidP="00A34638">
      <w:pPr>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4429125</wp:posOffset>
                </wp:positionH>
                <wp:positionV relativeFrom="paragraph">
                  <wp:posOffset>1014095</wp:posOffset>
                </wp:positionV>
                <wp:extent cx="762000" cy="590550"/>
                <wp:effectExtent l="0" t="38100" r="57150" b="19050"/>
                <wp:wrapNone/>
                <wp:docPr id="6" name="Straight Arrow Connector 6"/>
                <wp:cNvGraphicFramePr/>
                <a:graphic xmlns:a="http://schemas.openxmlformats.org/drawingml/2006/main">
                  <a:graphicData uri="http://schemas.microsoft.com/office/word/2010/wordprocessingShape">
                    <wps:wsp>
                      <wps:cNvCnPr/>
                      <wps:spPr>
                        <a:xfrm flipV="1">
                          <a:off x="0" y="0"/>
                          <a:ext cx="762000"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04A544" id="_x0000_t32" coordsize="21600,21600" o:spt="32" o:oned="t" path="m,l21600,21600e" filled="f">
                <v:path arrowok="t" fillok="f" o:connecttype="none"/>
                <o:lock v:ext="edit" shapetype="t"/>
              </v:shapetype>
              <v:shape id="Straight Arrow Connector 6" o:spid="_x0000_s1026" type="#_x0000_t32" style="position:absolute;margin-left:348.75pt;margin-top:79.85pt;width:60pt;height:46.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" strokecolor="#5b9bd5 [3204]" strokeweight=".5pt">
                <v:stroke endarrow="block" joinstyle="miter"/>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447675</wp:posOffset>
                </wp:positionH>
                <wp:positionV relativeFrom="paragraph">
                  <wp:posOffset>1014095</wp:posOffset>
                </wp:positionV>
                <wp:extent cx="1476375" cy="485775"/>
                <wp:effectExtent l="38100" t="38100" r="28575" b="28575"/>
                <wp:wrapNone/>
                <wp:docPr id="5" name="Straight Arrow Connector 5"/>
                <wp:cNvGraphicFramePr/>
                <a:graphic xmlns:a="http://schemas.openxmlformats.org/drawingml/2006/main">
                  <a:graphicData uri="http://schemas.microsoft.com/office/word/2010/wordprocessingShape">
                    <wps:wsp>
                      <wps:cNvCnPr/>
                      <wps:spPr>
                        <a:xfrm flipH="1" flipV="1">
                          <a:off x="0" y="0"/>
                          <a:ext cx="1476375"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FFCDF1" id="Straight Arrow Connector 5" o:spid="_x0000_s1026" type="#_x0000_t32" style="position:absolute;margin-left:35.25pt;margin-top:79.85pt;width:116.25pt;height:38.2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" strokecolor="#5b9bd5 [3204]" strokeweight=".5pt">
                <v:stroke endarrow="block" joinstyle="miter"/>
              </v:shape>
            </w:pict>
          </mc:Fallback>
        </mc:AlternateContent>
      </w:r>
      <w:r w:rsidR="001465FD">
        <w:rPr>
          <w:noProof/>
          <w:sz w:val="24"/>
          <w:szCs w:val="24"/>
        </w:rPr>
        <w:drawing>
          <wp:inline distT="0" distB="0" distL="0" distR="0">
            <wp:extent cx="594360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et lac operon and genes.JPG"/>
                    <pic:cNvPicPr/>
                  </pic:nvPicPr>
                  <pic:blipFill>
                    <a:blip r:embed="rId7">
                      <a:extLst>
                        <a:ext uri="{28A0092B-C50C-407E-A947-70E740481C1C}">
                          <a14:useLocalDpi xmlns:a14="http://schemas.microsoft.com/office/drawing/2010/main" val="0"/>
                        </a:ext>
                      </a:extLst>
                    </a:blip>
                    <a:stretch>
                      <a:fillRect/>
                    </a:stretch>
                  </pic:blipFill>
                  <pic:spPr>
                    <a:xfrm>
                      <a:off x="0" y="0"/>
                      <a:ext cx="5943600" cy="1066800"/>
                    </a:xfrm>
                    <a:prstGeom prst="rect">
                      <a:avLst/>
                    </a:prstGeom>
                  </pic:spPr>
                </pic:pic>
              </a:graphicData>
            </a:graphic>
          </wp:inline>
        </w:drawing>
      </w:r>
    </w:p>
    <w:p w:rsidR="001465FD" w:rsidRPr="001465FD" w:rsidRDefault="001465FD" w:rsidP="00A34638">
      <w:pPr>
        <w:rPr>
          <w:sz w:val="24"/>
          <w:szCs w:val="24"/>
        </w:rPr>
      </w:pPr>
    </w:p>
    <w:p w:rsidR="00F3047E" w:rsidRDefault="002A333A" w:rsidP="00A34638">
      <w:pPr>
        <w:rPr>
          <w:sz w:val="24"/>
          <w:szCs w:val="24"/>
        </w:rPr>
      </w:pPr>
      <w:r w:rsidRPr="001465FD">
        <w:rPr>
          <w:noProof/>
          <w:sz w:val="24"/>
          <w:szCs w:val="24"/>
        </w:rPr>
        <mc:AlternateContent>
          <mc:Choice Requires="wps">
            <w:drawing>
              <wp:anchor distT="45720" distB="45720" distL="114300" distR="114300" simplePos="0" relativeHeight="251659264" behindDoc="0" locked="0" layoutInCell="1" allowOverlap="1" wp14:anchorId="4A4CF18A" wp14:editId="04DB1C52">
                <wp:simplePos x="0" y="0"/>
                <wp:positionH relativeFrom="column">
                  <wp:posOffset>1983105</wp:posOffset>
                </wp:positionH>
                <wp:positionV relativeFrom="paragraph">
                  <wp:posOffset>13970</wp:posOffset>
                </wp:positionV>
                <wp:extent cx="2360930" cy="1404620"/>
                <wp:effectExtent l="0" t="0" r="2286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1465FD" w:rsidRDefault="001465FD">
                            <w:r>
                              <w:t xml:space="preserve">Click on </w:t>
                            </w:r>
                            <w:r w:rsidR="002A333A">
                              <w:t>these boxes to turn on the lactose meter and the molecule legend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4CF18A" id="_x0000_t202" coordsize="21600,21600" o:spt="202" path="m,l,21600r21600,l21600,xe">
                <v:stroke joinstyle="miter"/>
                <v:path gradientshapeok="t" o:connecttype="rect"/>
              </v:shapetype>
              <v:shape id="Text Box 2" o:spid="_x0000_s1026" type="#_x0000_t202" style="position:absolute;margin-left:156.15pt;margin-top:1.1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">
                <v:textbox style="mso-fit-shape-to-text:t">
                  <w:txbxContent>
                    <w:p w:rsidR="001465FD" w:rsidRDefault="001465FD">
                      <w:r>
                        <w:t xml:space="preserve">Click on </w:t>
                      </w:r>
                      <w:r w:rsidR="002A333A">
                        <w:t>these boxes to turn on the lactose meter and the molecule legend</w:t>
                      </w:r>
                    </w:p>
                  </w:txbxContent>
                </v:textbox>
                <w10:wrap type="square"/>
              </v:shape>
            </w:pict>
          </mc:Fallback>
        </mc:AlternateContent>
      </w:r>
    </w:p>
    <w:p w:rsidR="00F3047E" w:rsidRDefault="00F3047E" w:rsidP="00A34638">
      <w:pPr>
        <w:rPr>
          <w:sz w:val="24"/>
          <w:szCs w:val="24"/>
        </w:rPr>
      </w:pPr>
    </w:p>
    <w:p w:rsidR="002A333A" w:rsidRDefault="002A333A" w:rsidP="00A34638">
      <w:pPr>
        <w:rPr>
          <w:sz w:val="24"/>
          <w:szCs w:val="24"/>
        </w:rPr>
      </w:pPr>
    </w:p>
    <w:p w:rsidR="002A333A" w:rsidRDefault="002A333A" w:rsidP="00A34638">
      <w:pPr>
        <w:rPr>
          <w:sz w:val="24"/>
          <w:szCs w:val="24"/>
        </w:rPr>
      </w:pPr>
    </w:p>
    <w:p w:rsidR="002A333A" w:rsidRDefault="002A333A" w:rsidP="002A333A">
      <w:pPr>
        <w:ind w:left="720" w:hanging="720"/>
        <w:rPr>
          <w:sz w:val="24"/>
          <w:szCs w:val="24"/>
        </w:rPr>
      </w:pPr>
      <w:r>
        <w:rPr>
          <w:sz w:val="24"/>
          <w:szCs w:val="24"/>
        </w:rPr>
        <w:t xml:space="preserve">Step 1: </w:t>
      </w:r>
      <w:r w:rsidRPr="002A333A">
        <w:rPr>
          <w:sz w:val="24"/>
          <w:szCs w:val="24"/>
        </w:rPr>
        <w:t xml:space="preserve">Drag the lac promoter to the stretch of DNA. Do NOT drag the </w:t>
      </w:r>
      <w:proofErr w:type="spellStart"/>
      <w:r w:rsidRPr="002A333A">
        <w:rPr>
          <w:sz w:val="24"/>
          <w:szCs w:val="24"/>
        </w:rPr>
        <w:t>lacZ</w:t>
      </w:r>
      <w:proofErr w:type="spellEnd"/>
      <w:r w:rsidRPr="002A333A">
        <w:rPr>
          <w:sz w:val="24"/>
          <w:szCs w:val="24"/>
        </w:rPr>
        <w:t xml:space="preserve"> gene to</w:t>
      </w:r>
      <w:r>
        <w:rPr>
          <w:sz w:val="24"/>
          <w:szCs w:val="24"/>
        </w:rPr>
        <w:t xml:space="preserve"> the DNA. What happens? Why is </w:t>
      </w:r>
      <w:r w:rsidRPr="002A333A">
        <w:rPr>
          <w:sz w:val="24"/>
          <w:szCs w:val="24"/>
        </w:rPr>
        <w:t>this?</w:t>
      </w:r>
    </w:p>
    <w:p w:rsidR="002A333A" w:rsidRDefault="002A333A" w:rsidP="002A333A">
      <w:pPr>
        <w:ind w:left="720" w:hanging="720"/>
        <w:rPr>
          <w:sz w:val="24"/>
          <w:szCs w:val="24"/>
        </w:rPr>
      </w:pPr>
    </w:p>
    <w:p w:rsidR="002A333A" w:rsidRDefault="002A333A" w:rsidP="002A333A">
      <w:pPr>
        <w:ind w:left="720" w:hanging="720"/>
        <w:rPr>
          <w:sz w:val="24"/>
          <w:szCs w:val="24"/>
        </w:rPr>
      </w:pPr>
    </w:p>
    <w:p w:rsidR="002A333A" w:rsidRDefault="002A333A" w:rsidP="002A333A">
      <w:pPr>
        <w:ind w:left="720" w:hanging="720"/>
        <w:rPr>
          <w:sz w:val="24"/>
          <w:szCs w:val="24"/>
        </w:rPr>
      </w:pPr>
    </w:p>
    <w:p w:rsidR="002A333A" w:rsidRPr="002A333A" w:rsidRDefault="002A333A" w:rsidP="002A333A">
      <w:pPr>
        <w:ind w:left="720" w:hanging="720"/>
        <w:rPr>
          <w:sz w:val="24"/>
          <w:szCs w:val="24"/>
        </w:rPr>
      </w:pPr>
    </w:p>
    <w:p w:rsidR="002A333A" w:rsidRDefault="002A333A" w:rsidP="002A333A">
      <w:pPr>
        <w:ind w:left="720" w:hanging="720"/>
        <w:rPr>
          <w:sz w:val="24"/>
          <w:szCs w:val="24"/>
        </w:rPr>
      </w:pPr>
      <w:r w:rsidRPr="002A333A">
        <w:rPr>
          <w:sz w:val="24"/>
          <w:szCs w:val="24"/>
        </w:rPr>
        <w:t xml:space="preserve">Step 2: Now try dragging the </w:t>
      </w:r>
      <w:proofErr w:type="spellStart"/>
      <w:r w:rsidRPr="002A333A">
        <w:rPr>
          <w:sz w:val="24"/>
          <w:szCs w:val="24"/>
        </w:rPr>
        <w:t>lacZ</w:t>
      </w:r>
      <w:proofErr w:type="spellEnd"/>
      <w:r w:rsidRPr="002A333A">
        <w:rPr>
          <w:sz w:val="24"/>
          <w:szCs w:val="24"/>
        </w:rPr>
        <w:t xml:space="preserve"> gene to the DNA and note what happens.</w:t>
      </w:r>
    </w:p>
    <w:p w:rsidR="002A333A" w:rsidRDefault="002A333A" w:rsidP="002A333A">
      <w:pPr>
        <w:ind w:left="720" w:hanging="720"/>
        <w:rPr>
          <w:sz w:val="24"/>
          <w:szCs w:val="24"/>
        </w:rPr>
      </w:pPr>
    </w:p>
    <w:p w:rsidR="002A333A" w:rsidRDefault="002A333A" w:rsidP="002A333A">
      <w:pPr>
        <w:ind w:left="720" w:hanging="720"/>
        <w:rPr>
          <w:sz w:val="24"/>
          <w:szCs w:val="24"/>
        </w:rPr>
      </w:pPr>
    </w:p>
    <w:p w:rsidR="002A333A" w:rsidRDefault="002A333A" w:rsidP="002A333A">
      <w:pPr>
        <w:ind w:left="720" w:hanging="720"/>
        <w:rPr>
          <w:sz w:val="24"/>
          <w:szCs w:val="24"/>
        </w:rPr>
      </w:pPr>
    </w:p>
    <w:p w:rsidR="002A333A" w:rsidRDefault="002A333A" w:rsidP="002A333A">
      <w:pPr>
        <w:ind w:left="720" w:hanging="720"/>
        <w:rPr>
          <w:sz w:val="24"/>
          <w:szCs w:val="24"/>
        </w:rPr>
      </w:pPr>
    </w:p>
    <w:p w:rsidR="002A333A" w:rsidRPr="002A333A" w:rsidRDefault="002A333A" w:rsidP="002A333A">
      <w:pPr>
        <w:ind w:left="720" w:hanging="720"/>
        <w:rPr>
          <w:sz w:val="24"/>
          <w:szCs w:val="24"/>
        </w:rPr>
      </w:pPr>
    </w:p>
    <w:p w:rsidR="002A333A" w:rsidRDefault="002A333A" w:rsidP="002A333A">
      <w:pPr>
        <w:ind w:left="720" w:hanging="720"/>
        <w:rPr>
          <w:sz w:val="24"/>
          <w:szCs w:val="24"/>
        </w:rPr>
      </w:pPr>
      <w:r w:rsidRPr="002A333A">
        <w:rPr>
          <w:sz w:val="24"/>
          <w:szCs w:val="24"/>
        </w:rPr>
        <w:lastRenderedPageBreak/>
        <w:t>Step 3: Inject some lactose (about 25 molecules should do it) into the simulation. Note wh</w:t>
      </w:r>
      <w:r>
        <w:rPr>
          <w:sz w:val="24"/>
          <w:szCs w:val="24"/>
        </w:rPr>
        <w:t xml:space="preserve">at happens. Specifically, what </w:t>
      </w:r>
      <w:r w:rsidRPr="002A333A">
        <w:rPr>
          <w:sz w:val="24"/>
          <w:szCs w:val="24"/>
        </w:rPr>
        <w:t xml:space="preserve">is lactose being converted into? </w:t>
      </w:r>
      <w:r w:rsidRPr="002A333A">
        <w:rPr>
          <w:sz w:val="24"/>
          <w:szCs w:val="24"/>
        </w:rPr>
        <w:cr/>
      </w:r>
    </w:p>
    <w:p w:rsidR="002A333A" w:rsidRDefault="002A333A" w:rsidP="002A333A">
      <w:pPr>
        <w:ind w:left="720" w:hanging="720"/>
        <w:rPr>
          <w:sz w:val="24"/>
          <w:szCs w:val="24"/>
        </w:rPr>
      </w:pPr>
    </w:p>
    <w:p w:rsidR="002A333A" w:rsidRDefault="002A333A" w:rsidP="002A333A">
      <w:pPr>
        <w:ind w:left="720" w:hanging="720"/>
        <w:rPr>
          <w:sz w:val="24"/>
          <w:szCs w:val="24"/>
        </w:rPr>
      </w:pPr>
    </w:p>
    <w:p w:rsidR="002A333A" w:rsidRDefault="002A333A" w:rsidP="002A333A">
      <w:pPr>
        <w:ind w:left="720" w:hanging="720"/>
        <w:rPr>
          <w:sz w:val="24"/>
          <w:szCs w:val="24"/>
        </w:rPr>
      </w:pPr>
      <w:r w:rsidRPr="002A333A">
        <w:rPr>
          <w:sz w:val="24"/>
          <w:szCs w:val="24"/>
        </w:rPr>
        <w:t>Step 4: Note that the lac enzyme continues to be produced even in the absence of lacto</w:t>
      </w:r>
      <w:r>
        <w:rPr>
          <w:sz w:val="24"/>
          <w:szCs w:val="24"/>
        </w:rPr>
        <w:t xml:space="preserve">se. Why is this a problem? Try </w:t>
      </w:r>
      <w:r w:rsidRPr="002A333A">
        <w:rPr>
          <w:sz w:val="24"/>
          <w:szCs w:val="24"/>
        </w:rPr>
        <w:t xml:space="preserve">dragging the lac operator gene onto the stretch of DNA. What is the result? </w:t>
      </w:r>
      <w:r w:rsidRPr="002A333A">
        <w:rPr>
          <w:sz w:val="24"/>
          <w:szCs w:val="24"/>
        </w:rPr>
        <w:cr/>
      </w:r>
    </w:p>
    <w:p w:rsidR="002A333A" w:rsidRDefault="002A333A" w:rsidP="002A333A">
      <w:pPr>
        <w:ind w:left="720" w:hanging="720"/>
        <w:rPr>
          <w:sz w:val="24"/>
          <w:szCs w:val="24"/>
        </w:rPr>
      </w:pPr>
    </w:p>
    <w:p w:rsidR="002A333A" w:rsidRDefault="002A333A" w:rsidP="002A333A">
      <w:pPr>
        <w:ind w:left="720" w:hanging="720"/>
        <w:rPr>
          <w:sz w:val="24"/>
          <w:szCs w:val="24"/>
        </w:rPr>
      </w:pPr>
    </w:p>
    <w:p w:rsidR="002A333A" w:rsidRDefault="002A333A" w:rsidP="002A333A">
      <w:pPr>
        <w:ind w:left="720" w:hanging="720"/>
        <w:rPr>
          <w:sz w:val="24"/>
          <w:szCs w:val="24"/>
        </w:rPr>
      </w:pPr>
    </w:p>
    <w:p w:rsidR="002A333A" w:rsidRDefault="002A333A" w:rsidP="002A333A">
      <w:pPr>
        <w:ind w:left="720" w:hanging="720"/>
        <w:rPr>
          <w:sz w:val="24"/>
          <w:szCs w:val="24"/>
        </w:rPr>
      </w:pPr>
    </w:p>
    <w:p w:rsidR="002A333A" w:rsidRPr="002A333A" w:rsidRDefault="002A333A" w:rsidP="002A333A">
      <w:pPr>
        <w:ind w:left="720" w:hanging="720"/>
        <w:rPr>
          <w:sz w:val="24"/>
          <w:szCs w:val="24"/>
        </w:rPr>
      </w:pPr>
    </w:p>
    <w:p w:rsidR="002A333A" w:rsidRDefault="002A333A" w:rsidP="002A333A">
      <w:pPr>
        <w:ind w:left="720" w:hanging="720"/>
        <w:rPr>
          <w:sz w:val="24"/>
          <w:szCs w:val="24"/>
        </w:rPr>
      </w:pPr>
      <w:r w:rsidRPr="002A333A">
        <w:rPr>
          <w:sz w:val="24"/>
          <w:szCs w:val="24"/>
        </w:rPr>
        <w:t xml:space="preserve">Step 5: Now try adding the </w:t>
      </w:r>
      <w:proofErr w:type="spellStart"/>
      <w:r w:rsidRPr="002A333A">
        <w:rPr>
          <w:sz w:val="24"/>
          <w:szCs w:val="24"/>
        </w:rPr>
        <w:t>lacI</w:t>
      </w:r>
      <w:proofErr w:type="spellEnd"/>
      <w:r w:rsidRPr="002A333A">
        <w:rPr>
          <w:sz w:val="24"/>
          <w:szCs w:val="24"/>
        </w:rPr>
        <w:t xml:space="preserve"> promoter and gene to the stretch of DNA. What happens? </w:t>
      </w:r>
      <w:r w:rsidRPr="002A333A">
        <w:rPr>
          <w:sz w:val="24"/>
          <w:szCs w:val="24"/>
        </w:rPr>
        <w:cr/>
      </w:r>
    </w:p>
    <w:p w:rsidR="002A333A" w:rsidRDefault="002A333A" w:rsidP="002A333A">
      <w:pPr>
        <w:ind w:left="720" w:hanging="720"/>
        <w:rPr>
          <w:sz w:val="24"/>
          <w:szCs w:val="24"/>
        </w:rPr>
      </w:pPr>
    </w:p>
    <w:p w:rsidR="002A333A" w:rsidRDefault="002A333A" w:rsidP="002A333A">
      <w:pPr>
        <w:ind w:left="720" w:hanging="720"/>
        <w:rPr>
          <w:sz w:val="24"/>
          <w:szCs w:val="24"/>
        </w:rPr>
      </w:pPr>
    </w:p>
    <w:p w:rsidR="002A333A" w:rsidRPr="002A333A" w:rsidRDefault="002A333A" w:rsidP="002A333A">
      <w:pPr>
        <w:ind w:left="720" w:hanging="720"/>
        <w:rPr>
          <w:sz w:val="24"/>
          <w:szCs w:val="24"/>
        </w:rPr>
      </w:pPr>
    </w:p>
    <w:p w:rsidR="002A333A" w:rsidRPr="002A333A" w:rsidRDefault="002A333A" w:rsidP="002A333A">
      <w:pPr>
        <w:ind w:left="720" w:hanging="720"/>
        <w:rPr>
          <w:sz w:val="24"/>
          <w:szCs w:val="24"/>
        </w:rPr>
      </w:pPr>
      <w:r w:rsidRPr="002A333A">
        <w:rPr>
          <w:sz w:val="24"/>
          <w:szCs w:val="24"/>
        </w:rPr>
        <w:t xml:space="preserve"> </w:t>
      </w:r>
    </w:p>
    <w:p w:rsidR="002A333A" w:rsidRDefault="002A333A" w:rsidP="002A333A">
      <w:pPr>
        <w:ind w:left="720" w:hanging="720"/>
        <w:rPr>
          <w:sz w:val="24"/>
          <w:szCs w:val="24"/>
        </w:rPr>
      </w:pPr>
      <w:r w:rsidRPr="002A333A">
        <w:rPr>
          <w:sz w:val="24"/>
          <w:szCs w:val="24"/>
        </w:rPr>
        <w:t>Step 6: Again, add some lactose (and again, 25 molecules should work well) into the s</w:t>
      </w:r>
      <w:r>
        <w:rPr>
          <w:sz w:val="24"/>
          <w:szCs w:val="24"/>
        </w:rPr>
        <w:t xml:space="preserve">imulation. What is the INITIAL </w:t>
      </w:r>
      <w:r w:rsidRPr="002A333A">
        <w:rPr>
          <w:sz w:val="24"/>
          <w:szCs w:val="24"/>
        </w:rPr>
        <w:t xml:space="preserve">result of adding lactose when both genes are activated? </w:t>
      </w:r>
      <w:r w:rsidRPr="002A333A">
        <w:rPr>
          <w:sz w:val="24"/>
          <w:szCs w:val="24"/>
        </w:rPr>
        <w:cr/>
      </w:r>
    </w:p>
    <w:p w:rsidR="002A333A" w:rsidRDefault="002A333A" w:rsidP="002A333A">
      <w:pPr>
        <w:ind w:left="720" w:hanging="720"/>
        <w:rPr>
          <w:sz w:val="24"/>
          <w:szCs w:val="24"/>
        </w:rPr>
      </w:pPr>
    </w:p>
    <w:p w:rsidR="002A333A" w:rsidRDefault="002A333A" w:rsidP="002A333A">
      <w:pPr>
        <w:ind w:left="720" w:hanging="720"/>
        <w:rPr>
          <w:sz w:val="24"/>
          <w:szCs w:val="24"/>
        </w:rPr>
      </w:pPr>
    </w:p>
    <w:p w:rsidR="002A333A" w:rsidRDefault="002A333A" w:rsidP="002A333A">
      <w:pPr>
        <w:ind w:left="720" w:hanging="720"/>
        <w:rPr>
          <w:sz w:val="24"/>
          <w:szCs w:val="24"/>
        </w:rPr>
      </w:pPr>
    </w:p>
    <w:p w:rsidR="002A333A" w:rsidRPr="002A333A" w:rsidRDefault="002A333A" w:rsidP="002A333A">
      <w:pPr>
        <w:ind w:left="720" w:hanging="720"/>
        <w:rPr>
          <w:sz w:val="24"/>
          <w:szCs w:val="24"/>
        </w:rPr>
      </w:pPr>
    </w:p>
    <w:p w:rsidR="002A333A" w:rsidRDefault="002A333A" w:rsidP="002A333A">
      <w:pPr>
        <w:ind w:left="720" w:hanging="720"/>
        <w:rPr>
          <w:sz w:val="24"/>
          <w:szCs w:val="24"/>
        </w:rPr>
      </w:pPr>
      <w:r w:rsidRPr="002A333A">
        <w:rPr>
          <w:sz w:val="24"/>
          <w:szCs w:val="24"/>
        </w:rPr>
        <w:t xml:space="preserve"> Step 7: Do not add any more lactose and watch what transpires. Note what happens and why this occurs. How could you re-activate the </w:t>
      </w:r>
      <w:proofErr w:type="spellStart"/>
      <w:r w:rsidRPr="002A333A">
        <w:rPr>
          <w:sz w:val="24"/>
          <w:szCs w:val="24"/>
        </w:rPr>
        <w:t>lacZ</w:t>
      </w:r>
      <w:proofErr w:type="spellEnd"/>
      <w:r w:rsidRPr="002A333A">
        <w:rPr>
          <w:sz w:val="24"/>
          <w:szCs w:val="24"/>
        </w:rPr>
        <w:t xml:space="preserve"> gene? </w:t>
      </w:r>
      <w:r w:rsidRPr="002A333A">
        <w:rPr>
          <w:sz w:val="24"/>
          <w:szCs w:val="24"/>
        </w:rPr>
        <w:cr/>
      </w:r>
    </w:p>
    <w:p w:rsidR="002A333A" w:rsidRDefault="00944176" w:rsidP="002A333A">
      <w:pPr>
        <w:ind w:left="720" w:hanging="720"/>
        <w:rPr>
          <w:sz w:val="24"/>
          <w:szCs w:val="24"/>
        </w:rPr>
      </w:pPr>
      <w:r>
        <w:rPr>
          <w:sz w:val="24"/>
          <w:szCs w:val="24"/>
        </w:rPr>
        <w:lastRenderedPageBreak/>
        <w:t xml:space="preserve">Model: </w:t>
      </w:r>
    </w:p>
    <w:p w:rsidR="00AB5EE5" w:rsidRDefault="00AB5EE5" w:rsidP="00AB5EE5">
      <w:pPr>
        <w:ind w:left="720" w:hanging="720"/>
        <w:rPr>
          <w:sz w:val="24"/>
          <w:szCs w:val="24"/>
        </w:rPr>
      </w:pPr>
      <w:r>
        <w:rPr>
          <w:sz w:val="24"/>
          <w:szCs w:val="24"/>
        </w:rPr>
        <w:t xml:space="preserve">Materials representing the different players in the control of the </w:t>
      </w:r>
      <w:r>
        <w:rPr>
          <w:i/>
          <w:sz w:val="24"/>
          <w:szCs w:val="24"/>
        </w:rPr>
        <w:t>lac</w:t>
      </w:r>
      <w:r>
        <w:rPr>
          <w:sz w:val="24"/>
          <w:szCs w:val="24"/>
        </w:rPr>
        <w:t xml:space="preserve"> operon are available to you at the back of the room.  Use these to demonstrate the control of the </w:t>
      </w:r>
      <w:r>
        <w:rPr>
          <w:i/>
          <w:sz w:val="24"/>
          <w:szCs w:val="24"/>
        </w:rPr>
        <w:t>lac</w:t>
      </w:r>
      <w:r>
        <w:rPr>
          <w:sz w:val="24"/>
          <w:szCs w:val="24"/>
        </w:rPr>
        <w:t xml:space="preserve"> operon (specifically the control of </w:t>
      </w:r>
      <w:proofErr w:type="spellStart"/>
      <w:r w:rsidRPr="00AB5EE5">
        <w:rPr>
          <w:sz w:val="24"/>
          <w:szCs w:val="24"/>
        </w:rPr>
        <w:t>lacZ</w:t>
      </w:r>
      <w:proofErr w:type="spellEnd"/>
      <w:r>
        <w:rPr>
          <w:sz w:val="24"/>
          <w:szCs w:val="24"/>
        </w:rPr>
        <w:t xml:space="preserve">) </w:t>
      </w:r>
      <w:r w:rsidRPr="00AB5EE5">
        <w:rPr>
          <w:sz w:val="24"/>
          <w:szCs w:val="24"/>
        </w:rPr>
        <w:t>in</w:t>
      </w:r>
      <w:r>
        <w:rPr>
          <w:sz w:val="24"/>
          <w:szCs w:val="24"/>
        </w:rPr>
        <w:t xml:space="preserve"> lab groups.  Each person in your group needs to control one aspect of the operon and demonstrate the operon:</w:t>
      </w:r>
    </w:p>
    <w:p w:rsidR="00AB5EE5" w:rsidRDefault="00AB5EE5" w:rsidP="00AB5EE5">
      <w:pPr>
        <w:pStyle w:val="ListParagraph"/>
        <w:numPr>
          <w:ilvl w:val="0"/>
          <w:numId w:val="1"/>
        </w:numPr>
        <w:rPr>
          <w:sz w:val="24"/>
          <w:szCs w:val="24"/>
        </w:rPr>
      </w:pPr>
      <w:r>
        <w:rPr>
          <w:sz w:val="24"/>
          <w:szCs w:val="24"/>
        </w:rPr>
        <w:t>Without lactose present</w:t>
      </w:r>
    </w:p>
    <w:p w:rsidR="00AB5EE5" w:rsidRDefault="00AB5EE5" w:rsidP="00AB5EE5">
      <w:pPr>
        <w:pStyle w:val="ListParagraph"/>
        <w:numPr>
          <w:ilvl w:val="0"/>
          <w:numId w:val="1"/>
        </w:numPr>
        <w:rPr>
          <w:sz w:val="24"/>
          <w:szCs w:val="24"/>
        </w:rPr>
      </w:pPr>
      <w:r>
        <w:rPr>
          <w:sz w:val="24"/>
          <w:szCs w:val="24"/>
        </w:rPr>
        <w:t>With lactose present</w:t>
      </w:r>
    </w:p>
    <w:p w:rsidR="00AB5EE5" w:rsidRPr="00AB5EE5" w:rsidRDefault="00AB5EE5" w:rsidP="00AB5EE5">
      <w:pPr>
        <w:rPr>
          <w:sz w:val="24"/>
          <w:szCs w:val="24"/>
        </w:rPr>
      </w:pPr>
      <w:r>
        <w:rPr>
          <w:sz w:val="24"/>
          <w:szCs w:val="24"/>
        </w:rPr>
        <w:t>Mr. Curry’s Initials (10 pts.)______________</w:t>
      </w:r>
      <w:bookmarkStart w:id="0" w:name="_GoBack"/>
      <w:bookmarkEnd w:id="0"/>
    </w:p>
    <w:p w:rsidR="00944176" w:rsidRDefault="00944176" w:rsidP="002A333A">
      <w:pPr>
        <w:ind w:left="720" w:hanging="720"/>
        <w:rPr>
          <w:sz w:val="24"/>
          <w:szCs w:val="24"/>
        </w:rPr>
      </w:pPr>
    </w:p>
    <w:p w:rsidR="002A333A" w:rsidRDefault="002A333A" w:rsidP="002A333A">
      <w:pPr>
        <w:ind w:left="720" w:hanging="720"/>
        <w:rPr>
          <w:sz w:val="24"/>
          <w:szCs w:val="24"/>
        </w:rPr>
      </w:pPr>
    </w:p>
    <w:p w:rsidR="002A333A" w:rsidRDefault="002A333A" w:rsidP="002A333A">
      <w:pPr>
        <w:ind w:left="720" w:hanging="720"/>
        <w:rPr>
          <w:sz w:val="24"/>
          <w:szCs w:val="24"/>
        </w:rPr>
      </w:pPr>
    </w:p>
    <w:p w:rsidR="002A333A" w:rsidRDefault="002A333A" w:rsidP="002A333A">
      <w:pPr>
        <w:ind w:left="720" w:hanging="720"/>
        <w:rPr>
          <w:sz w:val="24"/>
          <w:szCs w:val="24"/>
        </w:rPr>
      </w:pPr>
    </w:p>
    <w:p w:rsidR="002A333A" w:rsidRDefault="002A333A" w:rsidP="002A333A">
      <w:pPr>
        <w:ind w:left="720" w:hanging="720"/>
        <w:rPr>
          <w:sz w:val="24"/>
          <w:szCs w:val="24"/>
        </w:rPr>
      </w:pPr>
    </w:p>
    <w:p w:rsidR="002A333A" w:rsidRPr="002A333A" w:rsidRDefault="002A333A" w:rsidP="002A333A">
      <w:pPr>
        <w:ind w:left="720" w:hanging="720"/>
        <w:rPr>
          <w:sz w:val="24"/>
          <w:szCs w:val="24"/>
        </w:rPr>
      </w:pPr>
    </w:p>
    <w:p w:rsidR="002A333A" w:rsidRPr="00F3047E" w:rsidRDefault="002A333A" w:rsidP="00A34638">
      <w:pPr>
        <w:rPr>
          <w:sz w:val="24"/>
          <w:szCs w:val="24"/>
        </w:rPr>
      </w:pPr>
    </w:p>
    <w:sectPr w:rsidR="002A333A" w:rsidRPr="00F30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8C3EBA"/>
    <w:multiLevelType w:val="hybridMultilevel"/>
    <w:tmpl w:val="75CC70C2"/>
    <w:lvl w:ilvl="0" w:tplc="0E4AB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D2"/>
    <w:rsid w:val="001465FD"/>
    <w:rsid w:val="002A333A"/>
    <w:rsid w:val="007335F2"/>
    <w:rsid w:val="008775D2"/>
    <w:rsid w:val="00944176"/>
    <w:rsid w:val="00A34638"/>
    <w:rsid w:val="00AB5EE5"/>
    <w:rsid w:val="00CB6F1E"/>
    <w:rsid w:val="00F30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395C6-6B0B-47BB-96C5-B3293607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47E"/>
    <w:rPr>
      <w:color w:val="0563C1" w:themeColor="hyperlink"/>
      <w:u w:val="single"/>
    </w:rPr>
  </w:style>
  <w:style w:type="paragraph" w:styleId="ListParagraph">
    <w:name w:val="List Paragraph"/>
    <w:basedOn w:val="Normal"/>
    <w:uiPriority w:val="34"/>
    <w:qFormat/>
    <w:rsid w:val="00AB5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et.colorado.edu/en/simulation/gene-machine-lac-operon"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4</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Curry</dc:creator>
  <cp:keywords/>
  <dc:description/>
  <cp:lastModifiedBy>Travis Curry</cp:lastModifiedBy>
  <cp:revision>2</cp:revision>
  <dcterms:created xsi:type="dcterms:W3CDTF">2014-03-24T13:09:00Z</dcterms:created>
  <dcterms:modified xsi:type="dcterms:W3CDTF">2014-03-24T17:06:00Z</dcterms:modified>
</cp:coreProperties>
</file>