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A9" w:rsidRDefault="004E2CBF">
      <w:pPr>
        <w:rPr>
          <w:rFonts w:ascii="Imprint MT Shadow" w:hAnsi="Imprint MT Shadow"/>
        </w:rPr>
      </w:pPr>
      <w:r>
        <w:rPr>
          <w:rFonts w:ascii="Imprint MT Shadow" w:hAnsi="Imprint MT Shadow"/>
        </w:rPr>
        <w:t>Name</w:t>
      </w:r>
      <w:proofErr w:type="gramStart"/>
      <w:r>
        <w:rPr>
          <w:rFonts w:ascii="Imprint MT Shadow" w:hAnsi="Imprint MT Shadow"/>
        </w:rPr>
        <w:t>:_</w:t>
      </w:r>
      <w:proofErr w:type="gramEnd"/>
      <w:r>
        <w:rPr>
          <w:rFonts w:ascii="Imprint MT Shadow" w:hAnsi="Imprint MT Shadow"/>
        </w:rPr>
        <w:t>_____________________</w:t>
      </w:r>
    </w:p>
    <w:p w:rsidR="004E2CBF" w:rsidRDefault="004E2CBF" w:rsidP="004E2CBF">
      <w:pPr>
        <w:jc w:val="center"/>
        <w:rPr>
          <w:rFonts w:ascii="Imprint MT Shadow" w:hAnsi="Imprint MT Shadow"/>
          <w:sz w:val="40"/>
          <w:szCs w:val="40"/>
        </w:rPr>
      </w:pPr>
      <w:r>
        <w:rPr>
          <w:rFonts w:ascii="Imprint MT Shadow" w:hAnsi="Imprint MT Shadow"/>
          <w:sz w:val="40"/>
          <w:szCs w:val="40"/>
        </w:rPr>
        <w:t xml:space="preserve">William </w:t>
      </w:r>
      <w:proofErr w:type="spellStart"/>
      <w:r>
        <w:rPr>
          <w:rFonts w:ascii="Imprint MT Shadow" w:hAnsi="Imprint MT Shadow"/>
          <w:sz w:val="40"/>
          <w:szCs w:val="40"/>
        </w:rPr>
        <w:t>Catalona</w:t>
      </w:r>
      <w:proofErr w:type="spellEnd"/>
      <w:r>
        <w:rPr>
          <w:rFonts w:ascii="Imprint MT Shadow" w:hAnsi="Imprint MT Shadow"/>
          <w:sz w:val="40"/>
          <w:szCs w:val="40"/>
        </w:rPr>
        <w:t xml:space="preserve"> V. Washington University Stakeholders Debate</w:t>
      </w:r>
      <w:r w:rsidR="00AF6F73">
        <w:rPr>
          <w:rFonts w:ascii="Imprint MT Shadow" w:hAnsi="Imprint MT Shadow"/>
          <w:sz w:val="40"/>
          <w:szCs w:val="40"/>
        </w:rPr>
        <w:t xml:space="preserve"> 20 pts.</w:t>
      </w:r>
    </w:p>
    <w:p w:rsidR="004E2CBF" w:rsidRDefault="004E2CBF" w:rsidP="004E2CBF">
      <w:pPr>
        <w:rPr>
          <w:rFonts w:ascii="Imprint MT Shadow" w:hAnsi="Imprint MT Shadow"/>
        </w:rPr>
      </w:pPr>
    </w:p>
    <w:p w:rsidR="004E2CBF" w:rsidRDefault="004E2CBF" w:rsidP="004E2CBF">
      <w:pPr>
        <w:rPr>
          <w:rFonts w:ascii="Imprint MT Shadow" w:hAnsi="Imprint MT Shadow"/>
        </w:rPr>
      </w:pPr>
      <w:r>
        <w:rPr>
          <w:rFonts w:ascii="Imprint MT Shadow" w:hAnsi="Imprint MT Shadow"/>
        </w:rPr>
        <w:t>1.  List the different stakeholders present in your class and their recommendation for how the judge should decide in the case.</w:t>
      </w:r>
    </w:p>
    <w:p w:rsidR="004E2CBF" w:rsidRDefault="004E2CBF" w:rsidP="004E2CBF">
      <w:pPr>
        <w:jc w:val="center"/>
        <w:rPr>
          <w:rFonts w:ascii="Imprint MT Shadow" w:hAnsi="Imprint MT Shadow"/>
        </w:rPr>
      </w:pPr>
      <w:r>
        <w:rPr>
          <w:rFonts w:ascii="Imprint MT Shadow" w:hAnsi="Imprint MT Shadow"/>
          <w:noProof/>
        </w:rPr>
        <mc:AlternateContent>
          <mc:Choice Requires="wps">
            <w:drawing>
              <wp:anchor distT="0" distB="0" distL="114300" distR="114300" simplePos="0" relativeHeight="251661312" behindDoc="0" locked="0" layoutInCell="1" allowOverlap="1">
                <wp:simplePos x="0" y="0"/>
                <wp:positionH relativeFrom="column">
                  <wp:posOffset>2952750</wp:posOffset>
                </wp:positionH>
                <wp:positionV relativeFrom="paragraph">
                  <wp:posOffset>227965</wp:posOffset>
                </wp:positionV>
                <wp:extent cx="66675" cy="34290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675" cy="3429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25B4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2.5pt,17.95pt" to="237.75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" strokecolor="#4579b8 [3044]"/>
            </w:pict>
          </mc:Fallback>
        </mc:AlternateContent>
      </w:r>
      <w:r>
        <w:rPr>
          <w:rFonts w:ascii="Imprint MT Shadow" w:hAnsi="Imprint MT Shadow"/>
          <w:noProof/>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608965</wp:posOffset>
                </wp:positionV>
                <wp:extent cx="3562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9969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25pt,47.95pt" to="372.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" strokecolor="#4579b8 [3044]"/>
            </w:pict>
          </mc:Fallback>
        </mc:AlternateContent>
      </w:r>
      <w:r w:rsidRPr="004E2CBF">
        <w:rPr>
          <w:rFonts w:ascii="Imprint MT Shadow" w:hAnsi="Imprint MT Shadow"/>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95750" cy="3724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724275"/>
                        </a:xfrm>
                        <a:prstGeom prst="rect">
                          <a:avLst/>
                        </a:prstGeom>
                        <a:solidFill>
                          <a:srgbClr val="FFFFFF"/>
                        </a:solidFill>
                        <a:ln w="9525">
                          <a:solidFill>
                            <a:schemeClr val="tx1"/>
                          </a:solidFill>
                          <a:miter lim="800000"/>
                          <a:headEnd/>
                          <a:tailEnd/>
                        </a:ln>
                      </wps:spPr>
                      <wps:txbx>
                        <w:txbxContent>
                          <w:p w:rsidR="004E2CBF" w:rsidRDefault="004E2CBF"/>
                          <w:p w:rsidR="004E2CBF" w:rsidRDefault="004E2CBF">
                            <w:r>
                              <w:t xml:space="preserve">          Stakeholder                                          Opinion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2.5pt;height:29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" strokecolor="black [3213]">
                <v:textbox>
                  <w:txbxContent>
                    <w:p w:rsidR="004E2CBF" w:rsidRDefault="004E2CBF"/>
                    <w:p w:rsidR="004E2CBF" w:rsidRDefault="004E2CBF">
                      <w:r>
                        <w:t xml:space="preserve">          Stakeholder                                          Opinion</w:t>
                      </w:r>
                    </w:p>
                  </w:txbxContent>
                </v:textbox>
              </v:shape>
            </w:pict>
          </mc:Fallback>
        </mc:AlternateContent>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jc w:val="center"/>
        <w:rPr>
          <w:rFonts w:ascii="Imprint MT Shadow" w:hAnsi="Imprint MT Shadow"/>
        </w:rPr>
      </w:pPr>
    </w:p>
    <w:p w:rsidR="004E2CBF" w:rsidRDefault="004E2CBF" w:rsidP="004E2CBF">
      <w:pPr>
        <w:rPr>
          <w:rFonts w:ascii="Imprint MT Shadow" w:hAnsi="Imprint MT Shadow"/>
        </w:rPr>
      </w:pPr>
    </w:p>
    <w:p w:rsidR="004E2CBF" w:rsidRDefault="004E2CBF" w:rsidP="004E2CBF">
      <w:pPr>
        <w:rPr>
          <w:rFonts w:ascii="Imprint MT Shadow" w:hAnsi="Imprint MT Shadow"/>
        </w:rPr>
      </w:pPr>
      <w:r>
        <w:rPr>
          <w:rFonts w:ascii="Imprint MT Shadow" w:hAnsi="Imprint MT Shadow"/>
        </w:rPr>
        <w:t>2.  Which stakeholder above has a recommendation most different from yours?  Write down one question that you would like to ask them to clarify or explain their position further.  Approach that person and ask your question.  Write their response below.</w:t>
      </w:r>
    </w:p>
    <w:p w:rsidR="004E2CBF" w:rsidRDefault="004E2CBF" w:rsidP="004E2CBF">
      <w:pPr>
        <w:rPr>
          <w:rFonts w:ascii="Imprint MT Shadow" w:hAnsi="Imprint MT Shadow"/>
        </w:rPr>
      </w:pPr>
    </w:p>
    <w:p w:rsidR="004E2CBF" w:rsidRDefault="004E2CBF" w:rsidP="004E2CBF">
      <w:pPr>
        <w:rPr>
          <w:rFonts w:ascii="Imprint MT Shadow" w:hAnsi="Imprint MT Shadow"/>
        </w:rPr>
      </w:pPr>
    </w:p>
    <w:p w:rsidR="004E2CBF" w:rsidRDefault="004E2CBF" w:rsidP="004E2CBF">
      <w:pPr>
        <w:rPr>
          <w:rFonts w:ascii="Imprint MT Shadow" w:hAnsi="Imprint MT Shadow"/>
        </w:rPr>
      </w:pPr>
    </w:p>
    <w:p w:rsidR="004E2CBF" w:rsidRDefault="004E2CBF" w:rsidP="004E2CBF">
      <w:pPr>
        <w:rPr>
          <w:rFonts w:ascii="Imprint MT Shadow" w:hAnsi="Imprint MT Shadow"/>
        </w:rPr>
      </w:pPr>
      <w:r>
        <w:rPr>
          <w:rFonts w:ascii="Imprint MT Shadow" w:hAnsi="Imprint MT Shadow"/>
        </w:rPr>
        <w:t>3.  Did everyone who presented for a particular stakeholder have the same overall recommendation for that stakeholder?  Explain.</w:t>
      </w:r>
    </w:p>
    <w:p w:rsidR="004E2CBF" w:rsidRDefault="004E2CBF" w:rsidP="004E2CBF">
      <w:pPr>
        <w:rPr>
          <w:rFonts w:ascii="Imprint MT Shadow" w:hAnsi="Imprint MT Shadow"/>
        </w:rPr>
      </w:pPr>
      <w:r>
        <w:rPr>
          <w:rFonts w:ascii="Imprint MT Shadow" w:hAnsi="Imprint MT Shadow"/>
        </w:rPr>
        <w:lastRenderedPageBreak/>
        <w:t xml:space="preserve">4.  </w:t>
      </w:r>
      <w:r w:rsidR="006D282F">
        <w:rPr>
          <w:rFonts w:ascii="Imprint MT Shadow" w:hAnsi="Imprint MT Shadow"/>
        </w:rPr>
        <w:t xml:space="preserve">To whom does research have the greater responsibility: the individual rights of the patient or conducting research to cure diseases?   Explain in the context of the </w:t>
      </w:r>
      <w:proofErr w:type="spellStart"/>
      <w:r w:rsidR="006D282F">
        <w:rPr>
          <w:rFonts w:ascii="Imprint MT Shadow" w:hAnsi="Imprint MT Shadow"/>
        </w:rPr>
        <w:t>Catalona</w:t>
      </w:r>
      <w:proofErr w:type="spellEnd"/>
      <w:r w:rsidR="006D282F">
        <w:rPr>
          <w:rFonts w:ascii="Imprint MT Shadow" w:hAnsi="Imprint MT Shadow"/>
        </w:rPr>
        <w:t xml:space="preserve"> case.</w:t>
      </w:r>
    </w:p>
    <w:p w:rsidR="006D282F" w:rsidRDefault="006D282F" w:rsidP="004E2CBF">
      <w:pPr>
        <w:rPr>
          <w:rFonts w:ascii="Imprint MT Shadow" w:hAnsi="Imprint MT Shadow"/>
        </w:rPr>
      </w:pPr>
    </w:p>
    <w:p w:rsidR="006D282F" w:rsidRDefault="006D282F" w:rsidP="004E2CBF">
      <w:pPr>
        <w:rPr>
          <w:rFonts w:ascii="Imprint MT Shadow" w:hAnsi="Imprint MT Shadow"/>
        </w:rPr>
      </w:pPr>
    </w:p>
    <w:p w:rsidR="006D282F" w:rsidRDefault="006D282F" w:rsidP="004E2CBF">
      <w:pPr>
        <w:rPr>
          <w:rFonts w:ascii="Imprint MT Shadow" w:hAnsi="Imprint MT Shadow"/>
        </w:rPr>
      </w:pPr>
    </w:p>
    <w:p w:rsidR="006D282F" w:rsidRDefault="006D282F" w:rsidP="004E2CBF">
      <w:pPr>
        <w:rPr>
          <w:rFonts w:ascii="Imprint MT Shadow" w:hAnsi="Imprint MT Shadow"/>
        </w:rPr>
      </w:pPr>
    </w:p>
    <w:p w:rsidR="006D282F" w:rsidRDefault="006D282F" w:rsidP="004E2CBF">
      <w:pPr>
        <w:rPr>
          <w:rFonts w:ascii="Imprint MT Shadow" w:hAnsi="Imprint MT Shadow"/>
        </w:rPr>
      </w:pPr>
      <w:r>
        <w:rPr>
          <w:rFonts w:ascii="Imprint MT Shadow" w:hAnsi="Imprint MT Shadow"/>
        </w:rPr>
        <w:t>5.  What did you learn from this experience and the study of Henrietta Lack’s cells?  What did you find most interesting and what would you change if this activity was done again next year?</w:t>
      </w: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p>
    <w:p w:rsidR="00D402AF" w:rsidRDefault="00D402AF" w:rsidP="004E2CBF">
      <w:pPr>
        <w:rPr>
          <w:rFonts w:ascii="Imprint MT Shadow" w:hAnsi="Imprint MT Shadow"/>
        </w:rPr>
      </w:pPr>
      <w:r>
        <w:rPr>
          <w:rFonts w:ascii="Imprint MT Shadow" w:hAnsi="Imprint MT Shadow"/>
        </w:rPr>
        <w:t xml:space="preserve">Reflection: </w:t>
      </w:r>
      <w:r w:rsidR="00AF6F73">
        <w:rPr>
          <w:rFonts w:ascii="Imprint MT Shadow" w:hAnsi="Imprint MT Shadow"/>
        </w:rPr>
        <w:t xml:space="preserve"> (10 pts.)</w:t>
      </w:r>
    </w:p>
    <w:p w:rsidR="00D402AF" w:rsidRPr="004E2CBF" w:rsidRDefault="00D402AF" w:rsidP="004E2CBF">
      <w:pPr>
        <w:rPr>
          <w:rFonts w:ascii="Imprint MT Shadow" w:hAnsi="Imprint MT Shadow"/>
        </w:rPr>
      </w:pPr>
      <w:r>
        <w:rPr>
          <w:rFonts w:ascii="Imprint MT Shadow" w:hAnsi="Imprint MT Shadow"/>
        </w:rPr>
        <w:t xml:space="preserve">Throughout the debate did your opinion change on tissue rights and who should hold them?  Explain </w:t>
      </w:r>
      <w:r w:rsidR="00AF6F73">
        <w:rPr>
          <w:rFonts w:ascii="Imprint MT Shadow" w:hAnsi="Imprint MT Shadow"/>
        </w:rPr>
        <w:t>why or why not</w:t>
      </w:r>
      <w:bookmarkStart w:id="0" w:name="_GoBack"/>
      <w:bookmarkEnd w:id="0"/>
      <w:r w:rsidR="00AF6F73">
        <w:rPr>
          <w:rFonts w:ascii="Imprint MT Shadow" w:hAnsi="Imprint MT Shadow"/>
        </w:rPr>
        <w:t xml:space="preserve"> in an essay below.</w:t>
      </w:r>
    </w:p>
    <w:sectPr w:rsidR="00D402AF" w:rsidRPr="004E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BF"/>
    <w:rsid w:val="000C1AFD"/>
    <w:rsid w:val="004E2CBF"/>
    <w:rsid w:val="006A32FD"/>
    <w:rsid w:val="006D282F"/>
    <w:rsid w:val="007B53A9"/>
    <w:rsid w:val="008E6667"/>
    <w:rsid w:val="00AF6F73"/>
    <w:rsid w:val="00D4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4E9A9-72DA-4E09-B825-F6D2E72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Curry</dc:creator>
  <cp:lastModifiedBy>Travis Curry</cp:lastModifiedBy>
  <cp:revision>3</cp:revision>
  <dcterms:created xsi:type="dcterms:W3CDTF">2013-02-20T13:34:00Z</dcterms:created>
  <dcterms:modified xsi:type="dcterms:W3CDTF">2014-01-10T20:06:00Z</dcterms:modified>
</cp:coreProperties>
</file>